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B5AE" w14:textId="43DB8E2F" w:rsidR="00B12077" w:rsidRDefault="00820E6D" w:rsidP="00F33568">
      <w:pPr>
        <w:spacing w:after="0" w:line="240" w:lineRule="auto"/>
        <w:jc w:val="center"/>
        <w:rPr>
          <w:rFonts w:ascii="Sylfaen" w:hAnsi="Sylfaen" w:cs="Sylfaen"/>
          <w:b/>
          <w:sz w:val="20"/>
          <w:szCs w:val="20"/>
          <w:lang w:val="ka-GE"/>
        </w:rPr>
      </w:pPr>
      <w:r>
        <w:rPr>
          <w:rFonts w:ascii="Sylfaen" w:hAnsi="Sylfaen"/>
          <w:b/>
          <w:bCs/>
          <w:lang w:val="ka-GE"/>
        </w:rPr>
        <w:t xml:space="preserve">კონკურსი: </w:t>
      </w:r>
      <w:r w:rsidR="00F33568">
        <w:rPr>
          <w:rFonts w:ascii="Sylfaen" w:hAnsi="Sylfaen"/>
          <w:b/>
          <w:bCs/>
          <w:lang w:val="ka-GE"/>
        </w:rPr>
        <w:t xml:space="preserve">ფოლადის მილების შესყიდვის </w:t>
      </w:r>
      <w:r w:rsidR="00B12077" w:rsidRPr="00B12077">
        <w:rPr>
          <w:rFonts w:ascii="Sylfaen" w:hAnsi="Sylfaen" w:cs="Sylfaen"/>
          <w:b/>
          <w:sz w:val="24"/>
          <w:szCs w:val="20"/>
          <w:lang w:val="ka-GE"/>
        </w:rPr>
        <w:t>თაობაზე</w:t>
      </w:r>
    </w:p>
    <w:p w14:paraId="207C1A6F" w14:textId="2E4FA6CC" w:rsidR="00AB4047" w:rsidRPr="00AB4047" w:rsidRDefault="00AB4047" w:rsidP="00AB4047">
      <w:pPr>
        <w:spacing w:after="0" w:line="240" w:lineRule="auto"/>
        <w:jc w:val="center"/>
        <w:rPr>
          <w:rFonts w:ascii="Sylfaen" w:hAnsi="Sylfaen" w:cs="Sylfaen"/>
          <w:b/>
          <w:sz w:val="24"/>
          <w:szCs w:val="20"/>
          <w:lang w:val="ka-GE"/>
        </w:rPr>
      </w:pPr>
    </w:p>
    <w:p w14:paraId="642AEBB3" w14:textId="18376721" w:rsidR="007D73CE" w:rsidRPr="00110CCE" w:rsidRDefault="007D73CE" w:rsidP="009B264B">
      <w:pPr>
        <w:spacing w:after="0" w:line="360" w:lineRule="auto"/>
        <w:jc w:val="center"/>
        <w:rPr>
          <w:rFonts w:ascii="AcadNusx" w:hAnsi="AcadNusx"/>
          <w:b/>
        </w:rPr>
      </w:pPr>
    </w:p>
    <w:p w14:paraId="5DA10CD7" w14:textId="6A57442E" w:rsidR="007D73CE" w:rsidRPr="00CE34CB" w:rsidRDefault="007D73CE" w:rsidP="00CE34CB">
      <w:pPr>
        <w:spacing w:after="0" w:line="360" w:lineRule="auto"/>
        <w:jc w:val="center"/>
        <w:rPr>
          <w:rFonts w:ascii="Sylfaen" w:hAnsi="Sylfaen"/>
          <w:b/>
          <w:bCs/>
          <w:lang w:val="ka-GE"/>
        </w:rPr>
      </w:pPr>
      <w:r w:rsidRPr="00CE34CB">
        <w:rPr>
          <w:rFonts w:ascii="Sylfaen" w:hAnsi="Sylfaen"/>
          <w:b/>
          <w:bCs/>
          <w:lang w:val="ka-GE"/>
        </w:rPr>
        <w:t xml:space="preserve">№ </w:t>
      </w:r>
      <w:r w:rsidR="00B12077">
        <w:rPr>
          <w:rFonts w:ascii="Sylfaen" w:hAnsi="Sylfaen"/>
          <w:b/>
          <w:bCs/>
          <w:lang w:val="ka-GE"/>
        </w:rPr>
        <w:t>0</w:t>
      </w:r>
      <w:r w:rsidR="00A06829">
        <w:rPr>
          <w:rFonts w:ascii="Sylfaen" w:hAnsi="Sylfaen"/>
          <w:b/>
          <w:bCs/>
          <w:lang w:val="ka-GE"/>
        </w:rPr>
        <w:t>50</w:t>
      </w:r>
      <w:r w:rsidR="001B300E">
        <w:rPr>
          <w:rFonts w:ascii="Sylfaen" w:hAnsi="Sylfaen"/>
          <w:b/>
          <w:bCs/>
          <w:lang w:val="ka-GE"/>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597B4C1E" w:rsidR="00FD0DCD" w:rsidRDefault="00FD0DCD" w:rsidP="00665C42">
      <w:pPr>
        <w:spacing w:after="0" w:line="360" w:lineRule="auto"/>
        <w:jc w:val="center"/>
        <w:rPr>
          <w:rFonts w:ascii="AcadNusx" w:hAnsi="AcadNusx"/>
          <w:b/>
        </w:rPr>
      </w:pPr>
    </w:p>
    <w:p w14:paraId="6A23F57C" w14:textId="40C7A4AF" w:rsidR="00F33568" w:rsidRDefault="00F33568" w:rsidP="00665C42">
      <w:pPr>
        <w:spacing w:after="0" w:line="360" w:lineRule="auto"/>
        <w:jc w:val="center"/>
        <w:rPr>
          <w:rFonts w:ascii="AcadNusx" w:hAnsi="AcadNusx"/>
          <w:b/>
        </w:rPr>
      </w:pPr>
    </w:p>
    <w:p w14:paraId="46059D73" w14:textId="77777777" w:rsidR="00F33568" w:rsidRDefault="00F33568"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BBC8710" w14:textId="3E4EBB1D" w:rsidR="00F33568" w:rsidRDefault="00F33568" w:rsidP="00F33568">
      <w:pPr>
        <w:spacing w:after="0" w:line="240" w:lineRule="auto"/>
        <w:jc w:val="center"/>
        <w:rPr>
          <w:rFonts w:ascii="Sylfaen" w:hAnsi="Sylfaen"/>
          <w:b/>
          <w:bCs/>
          <w:lang w:val="ka-GE"/>
        </w:rPr>
      </w:pPr>
      <w:r>
        <w:rPr>
          <w:rFonts w:ascii="Sylfaen" w:hAnsi="Sylfaen"/>
          <w:b/>
          <w:bCs/>
          <w:lang w:val="ka-GE"/>
        </w:rPr>
        <w:t>ფოლადის მილების შესყიდვა</w:t>
      </w:r>
    </w:p>
    <w:p w14:paraId="52EF8BCA" w14:textId="6A08D086" w:rsidR="004A7AB6" w:rsidRPr="00480983" w:rsidRDefault="0083664C" w:rsidP="00480983">
      <w:pPr>
        <w:spacing w:after="0" w:line="360" w:lineRule="auto"/>
        <w:jc w:val="center"/>
        <w:rPr>
          <w:rFonts w:ascii="Sylfaen" w:hAnsi="Sylfaen"/>
          <w:b/>
          <w:bCs/>
          <w:sz w:val="20"/>
          <w:lang w:val="ka-GE"/>
        </w:rPr>
      </w:pPr>
      <w:r>
        <w:rPr>
          <w:rFonts w:ascii="Sylfaen" w:hAnsi="Sylfaen"/>
          <w:b/>
          <w:bCs/>
          <w:sz w:val="20"/>
          <w:lang w:val="ka-GE"/>
        </w:rPr>
        <w:t>№ 0</w:t>
      </w:r>
      <w:r w:rsidR="00A06829">
        <w:rPr>
          <w:rFonts w:ascii="Sylfaen" w:hAnsi="Sylfaen"/>
          <w:b/>
          <w:bCs/>
          <w:sz w:val="20"/>
          <w:lang w:val="ka-GE"/>
        </w:rPr>
        <w:t>50</w:t>
      </w:r>
      <w:r w:rsidR="001B300E">
        <w:rPr>
          <w:rFonts w:ascii="Sylfaen" w:hAnsi="Sylfaen"/>
          <w:b/>
          <w:bCs/>
          <w:sz w:val="20"/>
          <w:lang w:val="ka-GE"/>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18A2B04C" w:rsidR="00713EFC" w:rsidRDefault="00D30223" w:rsidP="00F33568">
      <w:pPr>
        <w:spacing w:after="0" w:line="240" w:lineRule="auto"/>
        <w:ind w:firstLine="360"/>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820E6D">
        <w:rPr>
          <w:rFonts w:ascii="Sylfaen" w:hAnsi="Sylfaen" w:cs="Arial"/>
          <w:sz w:val="20"/>
          <w:szCs w:val="20"/>
          <w:lang w:val="ka-GE"/>
        </w:rPr>
        <w:t>კონკურსი: 72</w:t>
      </w:r>
      <w:r w:rsidR="00F33568" w:rsidRPr="00F33568">
        <w:rPr>
          <w:rFonts w:ascii="Sylfaen" w:hAnsi="Sylfaen" w:cs="Arial"/>
          <w:sz w:val="20"/>
          <w:szCs w:val="20"/>
          <w:lang w:val="ka-GE"/>
        </w:rPr>
        <w:t>0</w:t>
      </w:r>
      <w:r w:rsidR="00F33568">
        <w:rPr>
          <w:rFonts w:ascii="Sylfaen" w:hAnsi="Sylfaen" w:cs="Arial"/>
          <w:sz w:val="20"/>
          <w:szCs w:val="20"/>
          <w:lang w:val="ka-GE"/>
        </w:rPr>
        <w:t>მმ-იანი ფოლადის მილების</w:t>
      </w:r>
      <w:r w:rsidR="00F33568" w:rsidRPr="00F33568">
        <w:rPr>
          <w:rFonts w:ascii="Sylfaen" w:hAnsi="Sylfaen" w:cs="Arial"/>
          <w:sz w:val="20"/>
          <w:szCs w:val="20"/>
          <w:lang w:val="ka-GE"/>
        </w:rPr>
        <w:t xml:space="preserve">შესყიდვის </w:t>
      </w:r>
      <w:r w:rsidR="0083664C" w:rsidRPr="0083664C">
        <w:rPr>
          <w:rFonts w:ascii="Sylfaen" w:hAnsi="Sylfaen" w:cs="Arial"/>
          <w:sz w:val="20"/>
          <w:szCs w:val="20"/>
          <w:lang w:val="ka-GE"/>
        </w:rPr>
        <w:t xml:space="preserve">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4672493B" w14:textId="77777777" w:rsidR="00F33568" w:rsidRPr="00F33568" w:rsidRDefault="00F33568" w:rsidP="00F33568">
      <w:pPr>
        <w:spacing w:after="0" w:line="240" w:lineRule="auto"/>
        <w:rPr>
          <w:rFonts w:ascii="Sylfaen" w:hAnsi="Sylfaen"/>
          <w:b/>
          <w:bCs/>
          <w:lang w:val="ka-GE"/>
        </w:rPr>
      </w:pPr>
    </w:p>
    <w:p w14:paraId="22AD74E6" w14:textId="60BCEA76" w:rsidR="00665C42" w:rsidRPr="00F33568" w:rsidRDefault="00D30223" w:rsidP="00F33568">
      <w:pPr>
        <w:spacing w:after="0" w:line="360" w:lineRule="auto"/>
        <w:ind w:firstLine="360"/>
        <w:rPr>
          <w:rFonts w:ascii="Sylfaen" w:hAnsi="Sylfaen" w:cs="Calibri"/>
          <w:sz w:val="20"/>
          <w:szCs w:val="20"/>
          <w:lang w:val="ka-GE"/>
        </w:rPr>
      </w:pPr>
      <w:r w:rsidRPr="00F33568">
        <w:rPr>
          <w:rFonts w:ascii="Sylfaen" w:hAnsi="Sylfaen" w:cs="Calibri"/>
          <w:sz w:val="20"/>
          <w:szCs w:val="20"/>
          <w:lang w:val="ka-GE"/>
        </w:rPr>
        <w:t>კონკურსის მიზანია შეირჩეს ერთი კონტრაქტორი, რომელიც უზრუნველყოფს სამუშოების შესრულე</w:t>
      </w:r>
      <w:r w:rsidR="00F33568" w:rsidRPr="00F33568">
        <w:rPr>
          <w:rFonts w:ascii="Sylfaen" w:hAnsi="Sylfaen" w:cs="Calibri"/>
          <w:sz w:val="20"/>
          <w:szCs w:val="20"/>
          <w:lang w:val="ka-GE"/>
        </w:rPr>
        <w:t xml:space="preserve">ბას </w:t>
      </w:r>
      <w:r w:rsidRPr="00F33568">
        <w:rPr>
          <w:rFonts w:ascii="Sylfaen" w:hAnsi="Sylfaen" w:cs="Calibri"/>
          <w:sz w:val="20"/>
          <w:szCs w:val="20"/>
          <w:lang w:val="ka-GE"/>
        </w:rPr>
        <w:t>კომპანიის მოთხოვნების გათვალისწინებით.</w:t>
      </w:r>
      <w:r w:rsidR="005C14A4" w:rsidRPr="00F33568">
        <w:rPr>
          <w:rFonts w:ascii="Sylfaen" w:hAnsi="Sylfaen" w:cs="Calibri"/>
          <w:sz w:val="20"/>
          <w:szCs w:val="20"/>
          <w:lang w:val="ka-GE"/>
        </w:rPr>
        <w:t xml:space="preserve"> </w:t>
      </w:r>
    </w:p>
    <w:p w14:paraId="736A601C" w14:textId="5D5776C3"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3664C">
        <w:rPr>
          <w:rFonts w:ascii="Sylfaen" w:hAnsi="Sylfaen" w:cs="Sylfaen"/>
          <w:b/>
          <w:sz w:val="20"/>
          <w:szCs w:val="20"/>
          <w:lang w:val="ka-GE"/>
        </w:rPr>
        <w:t>0</w:t>
      </w:r>
      <w:r w:rsidR="00A06829">
        <w:rPr>
          <w:rFonts w:ascii="Sylfaen" w:hAnsi="Sylfaen" w:cs="Sylfaen"/>
          <w:b/>
          <w:sz w:val="20"/>
          <w:szCs w:val="20"/>
          <w:lang w:val="ka-GE"/>
        </w:rPr>
        <w:t>50</w:t>
      </w:r>
      <w:r w:rsidR="00DC4440">
        <w:rPr>
          <w:rFonts w:ascii="Sylfaen" w:hAnsi="Sylfaen" w:cs="Sylfaen"/>
          <w:b/>
          <w:sz w:val="20"/>
          <w:szCs w:val="20"/>
          <w:lang w:val="ka-GE"/>
        </w:rPr>
        <w:t>-</w:t>
      </w:r>
      <w:r w:rsidR="00BD3D91">
        <w:rPr>
          <w:rFonts w:ascii="Sylfaen" w:hAnsi="Sylfaen" w:cs="Sylfaen"/>
          <w:b/>
          <w:sz w:val="20"/>
          <w:szCs w:val="20"/>
          <w:lang w:val="en-GB"/>
        </w:rPr>
        <w:t>BID-18</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5C57A9BD" w14:textId="3D8E7A1F" w:rsidR="00F33568" w:rsidRPr="00BD3D91" w:rsidRDefault="00820E6D" w:rsidP="00F33568">
      <w:pPr>
        <w:spacing w:after="0" w:line="240" w:lineRule="auto"/>
        <w:ind w:firstLine="360"/>
        <w:rPr>
          <w:rFonts w:ascii="Sylfaen" w:hAnsi="Sylfaen" w:cs="Sylfaen"/>
          <w:sz w:val="20"/>
          <w:szCs w:val="20"/>
          <w:lang w:val="ka-GE"/>
        </w:rPr>
      </w:pPr>
      <w:r>
        <w:rPr>
          <w:rFonts w:ascii="Sylfaen" w:hAnsi="Sylfaen" w:cs="Sylfaen"/>
          <w:sz w:val="20"/>
          <w:szCs w:val="20"/>
          <w:lang w:val="ka-GE"/>
        </w:rPr>
        <w:t xml:space="preserve">კონკურსი: </w:t>
      </w:r>
      <w:bookmarkStart w:id="0" w:name="_GoBack"/>
      <w:bookmarkEnd w:id="0"/>
      <w:r w:rsidR="00F33568" w:rsidRPr="00BD3D91">
        <w:rPr>
          <w:rFonts w:ascii="Sylfaen" w:hAnsi="Sylfaen" w:cs="Sylfaen"/>
          <w:sz w:val="20"/>
          <w:szCs w:val="20"/>
          <w:lang w:val="ka-GE"/>
        </w:rPr>
        <w:t>ფოლადის მილების შესყიდვა</w:t>
      </w:r>
    </w:p>
    <w:p w14:paraId="0DEFEBB9" w14:textId="77777777" w:rsidR="001E1114" w:rsidRDefault="001E1114" w:rsidP="001E1114">
      <w:pPr>
        <w:spacing w:after="0" w:line="360" w:lineRule="auto"/>
        <w:jc w:val="both"/>
        <w:rPr>
          <w:rFonts w:ascii="Sylfaen" w:hAnsi="Sylfaen" w:cs="Sylfaen"/>
          <w:b/>
          <w:sz w:val="20"/>
          <w:szCs w:val="20"/>
          <w:lang w:val="ka-GE"/>
        </w:rPr>
      </w:pPr>
    </w:p>
    <w:p w14:paraId="5D13D9C5" w14:textId="1ACFE06E" w:rsidR="008C144D" w:rsidRDefault="008C144D" w:rsidP="00A06829">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A06829">
        <w:rPr>
          <w:rFonts w:ascii="Sylfaen" w:hAnsi="Sylfaen"/>
          <w:b/>
          <w:sz w:val="20"/>
          <w:szCs w:val="20"/>
          <w:lang w:val="ka-GE"/>
        </w:rPr>
        <w:t>201</w:t>
      </w:r>
      <w:r w:rsidR="00A06829">
        <w:rPr>
          <w:rFonts w:ascii="Sylfaen" w:hAnsi="Sylfaen"/>
          <w:b/>
          <w:sz w:val="20"/>
          <w:szCs w:val="20"/>
          <w:lang w:val="en-GB"/>
        </w:rPr>
        <w:t>8</w:t>
      </w:r>
      <w:r w:rsidR="00A06829" w:rsidRPr="0099405D">
        <w:rPr>
          <w:rFonts w:ascii="Sylfaen" w:hAnsi="Sylfaen"/>
          <w:b/>
          <w:sz w:val="20"/>
          <w:szCs w:val="20"/>
          <w:lang w:val="ka-GE"/>
        </w:rPr>
        <w:t xml:space="preserve"> </w:t>
      </w:r>
      <w:r w:rsidR="00A06829" w:rsidRPr="00FF2ACD">
        <w:rPr>
          <w:rFonts w:ascii="Sylfaen" w:hAnsi="Sylfaen"/>
          <w:b/>
          <w:sz w:val="20"/>
          <w:szCs w:val="20"/>
          <w:lang w:val="ka-GE"/>
        </w:rPr>
        <w:t xml:space="preserve">წლის </w:t>
      </w:r>
      <w:r w:rsidR="00A06829">
        <w:rPr>
          <w:rFonts w:ascii="Sylfaen" w:hAnsi="Sylfaen"/>
          <w:b/>
          <w:sz w:val="20"/>
          <w:szCs w:val="20"/>
          <w:lang w:val="ka-GE"/>
        </w:rPr>
        <w:t>0</w:t>
      </w:r>
      <w:r w:rsidR="004A2405">
        <w:rPr>
          <w:rFonts w:ascii="Sylfaen" w:hAnsi="Sylfaen"/>
          <w:b/>
          <w:sz w:val="20"/>
          <w:szCs w:val="20"/>
          <w:lang w:val="ka-GE"/>
        </w:rPr>
        <w:t>4</w:t>
      </w:r>
      <w:r w:rsidR="00A06829">
        <w:rPr>
          <w:rFonts w:ascii="Sylfaen" w:hAnsi="Sylfaen"/>
          <w:b/>
          <w:sz w:val="20"/>
          <w:szCs w:val="20"/>
          <w:lang w:val="ka-GE"/>
        </w:rPr>
        <w:t xml:space="preserve"> </w:t>
      </w:r>
      <w:r w:rsidR="004A2405">
        <w:rPr>
          <w:rFonts w:ascii="Sylfaen" w:hAnsi="Sylfaen"/>
          <w:b/>
          <w:sz w:val="20"/>
          <w:szCs w:val="20"/>
          <w:lang w:val="ka-GE"/>
        </w:rPr>
        <w:t>ივნისი</w:t>
      </w:r>
      <w:r w:rsidR="00A06829" w:rsidRPr="00FF2ACD">
        <w:rPr>
          <w:rFonts w:ascii="Sylfaen" w:hAnsi="Sylfaen"/>
          <w:b/>
          <w:sz w:val="20"/>
          <w:szCs w:val="20"/>
          <w:lang w:val="ka-GE"/>
        </w:rPr>
        <w:t>,</w:t>
      </w:r>
      <w:r w:rsidR="00A06829" w:rsidRPr="002F6546">
        <w:rPr>
          <w:rFonts w:ascii="Sylfaen" w:hAnsi="Sylfaen"/>
          <w:b/>
          <w:sz w:val="20"/>
          <w:szCs w:val="20"/>
          <w:lang w:val="ka-GE"/>
        </w:rPr>
        <w:t xml:space="preserve"> 1</w:t>
      </w:r>
      <w:r w:rsidR="00A06829">
        <w:rPr>
          <w:rFonts w:ascii="Sylfaen" w:hAnsi="Sylfaen"/>
          <w:b/>
          <w:sz w:val="20"/>
          <w:szCs w:val="20"/>
          <w:lang w:val="ka-GE"/>
        </w:rPr>
        <w:t>7</w:t>
      </w:r>
      <w:r w:rsidR="00A06829" w:rsidRPr="002F6546">
        <w:rPr>
          <w:rFonts w:ascii="Sylfaen" w:hAnsi="Sylfaen"/>
          <w:b/>
          <w:sz w:val="20"/>
          <w:szCs w:val="20"/>
          <w:lang w:val="ka-GE"/>
        </w:rPr>
        <w:t>:00</w:t>
      </w:r>
      <w:r w:rsidR="00A06829" w:rsidRPr="0099405D">
        <w:rPr>
          <w:rFonts w:ascii="Sylfaen" w:hAnsi="Sylfaen"/>
          <w:b/>
          <w:sz w:val="20"/>
          <w:szCs w:val="20"/>
          <w:lang w:val="ka-GE"/>
        </w:rPr>
        <w:t xml:space="preserve"> სთ.</w:t>
      </w:r>
    </w:p>
    <w:p w14:paraId="1ED073A8" w14:textId="6CAAA856"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133FAE">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1E3AC4E4"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BD3D91">
        <w:rPr>
          <w:rFonts w:ascii="Sylfaen" w:hAnsi="Sylfaen"/>
          <w:sz w:val="20"/>
          <w:szCs w:val="20"/>
          <w:u w:val="single"/>
          <w:lang w:val="ka-GE"/>
        </w:rPr>
        <w:t>, კანცელარია.</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07CB3020" w:rsidR="00580531" w:rsidRDefault="00580531" w:rsidP="005D17FB">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5D17FB">
        <w:rPr>
          <w:rFonts w:ascii="Sylfaen" w:hAnsi="Sylfaen"/>
          <w:sz w:val="20"/>
          <w:szCs w:val="20"/>
          <w:lang w:val="ka-GE"/>
        </w:rPr>
        <w:t xml:space="preserve"> </w:t>
      </w:r>
      <w:r w:rsidR="005D17FB" w:rsidRPr="005D17FB">
        <w:rPr>
          <w:rFonts w:ascii="Sylfaen" w:hAnsi="Sylfaen"/>
          <w:sz w:val="20"/>
          <w:szCs w:val="20"/>
          <w:lang w:val="ka-GE"/>
        </w:rPr>
        <w:t>ხარჯთაღრიცხვით გათვალისწინებული მასალა</w:t>
      </w:r>
      <w:r w:rsidR="005D17FB">
        <w:rPr>
          <w:rFonts w:ascii="Sylfaen" w:hAnsi="Sylfaen"/>
          <w:sz w:val="20"/>
          <w:szCs w:val="20"/>
          <w:lang w:val="ka-GE"/>
        </w:rPr>
        <w:t>-მოწყობილობები შეძენილი უნდა იქნეს კონტრაქტორის მიერ.</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50FA3F74" w14:textId="77777777" w:rsidR="00086853" w:rsidRPr="00983237"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Pr>
          <w:rFonts w:ascii="AcadNusx" w:hAnsi="AcadNusx"/>
          <w:sz w:val="20"/>
          <w:szCs w:val="20"/>
          <w:lang w:val="ka-GE"/>
        </w:rPr>
        <w:t xml:space="preserve">: </w:t>
      </w:r>
      <w:r>
        <w:rPr>
          <w:rFonts w:ascii="Sylfaen" w:hAnsi="Sylfaen" w:cs="Sylfaen"/>
          <w:sz w:val="20"/>
          <w:szCs w:val="20"/>
          <w:lang w:val="ka-GE"/>
        </w:rPr>
        <w:t>ნინო</w:t>
      </w:r>
      <w:r>
        <w:rPr>
          <w:rFonts w:ascii="AcadNusx" w:hAnsi="AcadNusx"/>
          <w:sz w:val="20"/>
          <w:szCs w:val="20"/>
          <w:lang w:val="ka-GE"/>
        </w:rPr>
        <w:t xml:space="preserve"> </w:t>
      </w:r>
      <w:r w:rsidRPr="00983237">
        <w:rPr>
          <w:rFonts w:ascii="Sylfaen" w:hAnsi="Sylfaen" w:cs="Sylfaen"/>
          <w:sz w:val="20"/>
          <w:szCs w:val="20"/>
          <w:lang w:val="ka-GE"/>
        </w:rPr>
        <w:t>ძიძიგური</w:t>
      </w:r>
    </w:p>
    <w:p w14:paraId="2B612B0B"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49BD2009"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782C757" w14:textId="77777777" w:rsidR="00086853" w:rsidRPr="00850676" w:rsidRDefault="00086853" w:rsidP="00086853">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10597B">
          <w:rPr>
            <w:rStyle w:val="Hyperlink"/>
            <w:rFonts w:ascii="Arial" w:hAnsi="Arial" w:cs="Arial"/>
            <w:sz w:val="20"/>
            <w:szCs w:val="20"/>
            <w:lang w:val="ka-GE"/>
          </w:rPr>
          <w:t>ndzidziguri@gwp.ge</w:t>
        </w:r>
      </w:hyperlink>
      <w:r w:rsidRPr="00850676">
        <w:rPr>
          <w:rStyle w:val="Hyperlink"/>
          <w:rFonts w:ascii="Arial" w:hAnsi="Arial" w:cs="Arial"/>
          <w:sz w:val="20"/>
          <w:szCs w:val="20"/>
          <w:lang w:val="ka-GE"/>
        </w:rPr>
        <w:t xml:space="preserve"> </w:t>
      </w:r>
    </w:p>
    <w:p w14:paraId="6F265F25" w14:textId="77777777" w:rsidR="00086853" w:rsidRPr="00850676" w:rsidRDefault="00086853" w:rsidP="00086853">
      <w:pPr>
        <w:spacing w:after="0" w:line="360" w:lineRule="auto"/>
        <w:ind w:left="720"/>
        <w:jc w:val="both"/>
        <w:rPr>
          <w:rFonts w:ascii="Sylfaen" w:hAnsi="Sylfaen" w:cs="Arial"/>
          <w:sz w:val="20"/>
          <w:szCs w:val="20"/>
          <w:lang w:val="ka-GE"/>
        </w:rPr>
      </w:pPr>
      <w:r>
        <w:rPr>
          <w:rFonts w:ascii="Sylfaen" w:hAnsi="Sylfaen"/>
          <w:sz w:val="20"/>
          <w:szCs w:val="20"/>
          <w:lang w:val="ka-GE"/>
        </w:rPr>
        <w:t>ტელ.</w:t>
      </w:r>
      <w:r>
        <w:rPr>
          <w:rFonts w:ascii="Arial" w:hAnsi="Arial" w:cs="Arial"/>
          <w:sz w:val="20"/>
          <w:szCs w:val="20"/>
          <w:lang w:val="ka-GE"/>
        </w:rPr>
        <w:t>: +995 322 931111 (1147</w:t>
      </w:r>
      <w:r w:rsidRPr="00580531">
        <w:rPr>
          <w:rFonts w:ascii="Arial" w:hAnsi="Arial" w:cs="Arial"/>
          <w:sz w:val="20"/>
          <w:szCs w:val="20"/>
          <w:lang w:val="ka-GE"/>
        </w:rPr>
        <w:t xml:space="preserve">); </w:t>
      </w:r>
      <w:r w:rsidRPr="00601A96">
        <w:rPr>
          <w:rFonts w:ascii="Arial" w:hAnsi="Arial" w:cs="Arial"/>
          <w:sz w:val="20"/>
          <w:szCs w:val="20"/>
          <w:lang w:val="ka-GE"/>
        </w:rPr>
        <w:t>555 16 72 92</w:t>
      </w:r>
    </w:p>
    <w:p w14:paraId="05BD7C2C" w14:textId="77777777" w:rsidR="00CE34CB" w:rsidRPr="00CE34CB" w:rsidRDefault="00CE34CB" w:rsidP="00F47570">
      <w:pPr>
        <w:spacing w:after="0" w:line="360" w:lineRule="auto"/>
        <w:ind w:left="720"/>
        <w:jc w:val="both"/>
        <w:rPr>
          <w:rFonts w:ascii="Sylfaen" w:hAnsi="Sylfaen"/>
          <w:b/>
          <w:sz w:val="20"/>
          <w:szCs w:val="20"/>
          <w:lang w:val="ka-GE"/>
        </w:rPr>
      </w:pPr>
    </w:p>
    <w:p w14:paraId="3F008055" w14:textId="62FE57C3"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lastRenderedPageBreak/>
        <w:t>საკონტაქტო პირი</w:t>
      </w:r>
      <w:r w:rsidRPr="00580531">
        <w:rPr>
          <w:rFonts w:ascii="AcadNusx" w:hAnsi="AcadNusx"/>
          <w:sz w:val="20"/>
          <w:szCs w:val="20"/>
          <w:lang w:val="ka-GE"/>
        </w:rPr>
        <w:t xml:space="preserve">: </w:t>
      </w:r>
      <w:r w:rsidR="00496805">
        <w:rPr>
          <w:rFonts w:ascii="Sylfaen" w:hAnsi="Sylfaen"/>
          <w:sz w:val="20"/>
          <w:szCs w:val="20"/>
          <w:lang w:val="ka-GE"/>
        </w:rPr>
        <w:t>გიორგი ზაკალაშვილი</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B08756B"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00496805" w:rsidRPr="00263D6D">
          <w:rPr>
            <w:rStyle w:val="Hyperlink"/>
            <w:rFonts w:ascii="Arial" w:hAnsi="Arial" w:cs="Arial"/>
            <w:sz w:val="20"/>
            <w:szCs w:val="20"/>
          </w:rPr>
          <w:t>gzakalashvili@gwp.ge</w:t>
        </w:r>
      </w:hyperlink>
      <w:r w:rsidR="00496805">
        <w:rPr>
          <w:rStyle w:val="Hyperlink"/>
          <w:rFonts w:ascii="Arial" w:hAnsi="Arial" w:cs="Arial"/>
          <w:sz w:val="20"/>
          <w:szCs w:val="20"/>
          <w:u w:val="none"/>
        </w:rPr>
        <w:t xml:space="preserve"> </w:t>
      </w:r>
    </w:p>
    <w:p w14:paraId="63EE3E30" w14:textId="607840D2"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ტელ.</w:t>
      </w:r>
      <w:r w:rsidRPr="00580531">
        <w:rPr>
          <w:rFonts w:ascii="Arial" w:hAnsi="Arial" w:cs="Arial"/>
          <w:sz w:val="20"/>
          <w:szCs w:val="20"/>
          <w:lang w:val="ka-GE"/>
        </w:rPr>
        <w:t xml:space="preserve">: +995 </w:t>
      </w:r>
      <w:r w:rsidR="00496805">
        <w:rPr>
          <w:rFonts w:ascii="Arial" w:hAnsi="Arial" w:cs="Arial"/>
          <w:sz w:val="20"/>
          <w:szCs w:val="20"/>
          <w:lang w:val="ka-GE"/>
        </w:rPr>
        <w:t>322 931111 (1146</w:t>
      </w:r>
      <w:r w:rsidRPr="00580531">
        <w:rPr>
          <w:rFonts w:ascii="Arial" w:hAnsi="Arial" w:cs="Arial"/>
          <w:sz w:val="20"/>
          <w:szCs w:val="20"/>
          <w:lang w:val="ka-GE"/>
        </w:rPr>
        <w:t>); 5</w:t>
      </w:r>
      <w:r w:rsidR="00496805">
        <w:rPr>
          <w:rFonts w:ascii="Arial" w:hAnsi="Arial" w:cs="Arial"/>
          <w:sz w:val="20"/>
          <w:szCs w:val="20"/>
        </w:rPr>
        <w:t>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632C742"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w:t>
      </w:r>
      <w:r w:rsidR="00AB4047">
        <w:rPr>
          <w:rFonts w:ascii="Sylfaen" w:hAnsi="Sylfaen"/>
          <w:sz w:val="20"/>
          <w:szCs w:val="20"/>
          <w:lang w:val="ka-GE"/>
        </w:rPr>
        <w:t>სით გათვალისწინებულ შესასყიდ საქონელთან</w:t>
      </w:r>
      <w:r>
        <w:rPr>
          <w:rFonts w:ascii="Sylfaen" w:hAnsi="Sylfaen"/>
          <w:sz w:val="20"/>
          <w:szCs w:val="20"/>
          <w:lang w:val="ka-GE"/>
        </w:rPr>
        <w:t xml:space="preserve">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F870CAB"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F33568">
        <w:rPr>
          <w:rFonts w:ascii="Sylfaen" w:hAnsi="Sylfaen"/>
          <w:sz w:val="20"/>
          <w:szCs w:val="20"/>
          <w:lang w:val="ka-GE"/>
        </w:rPr>
        <w:t>1</w:t>
      </w:r>
      <w:r w:rsidR="00CE34CB">
        <w:rPr>
          <w:rFonts w:ascii="Sylfaen" w:hAnsi="Sylfaen"/>
          <w:sz w:val="20"/>
          <w:szCs w:val="20"/>
          <w:lang w:val="ka-GE"/>
        </w:rPr>
        <w:t xml:space="preserve"> თვეს</w:t>
      </w:r>
      <w:r>
        <w:rPr>
          <w:rFonts w:ascii="Sylfaen" w:hAnsi="Sylfaen"/>
          <w:sz w:val="20"/>
          <w:szCs w:val="20"/>
          <w:lang w:val="ka-GE"/>
        </w:rPr>
        <w:t>.</w:t>
      </w:r>
    </w:p>
    <w:p w14:paraId="68EF0561" w14:textId="142ED2CE"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6359F509" w14:textId="42C82DD6"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(მიმწოდებელი) უნდა გააჩნდეს ბოლო 5 წელიწადში მსგავსი </w:t>
      </w:r>
      <w:r w:rsidR="00F33568">
        <w:rPr>
          <w:rFonts w:ascii="Sylfaen" w:hAnsi="Sylfaen"/>
          <w:sz w:val="20"/>
          <w:szCs w:val="20"/>
          <w:lang w:val="ka-GE"/>
        </w:rPr>
        <w:t>საქონლის მიწოდების არანაკლებ 3 შემთხვევა</w:t>
      </w:r>
      <w:r>
        <w:rPr>
          <w:rFonts w:ascii="Sylfaen" w:hAnsi="Sylfaen"/>
          <w:sz w:val="20"/>
          <w:szCs w:val="20"/>
          <w:lang w:val="ka-GE"/>
        </w:rPr>
        <w:t xml:space="preserve">. </w:t>
      </w:r>
    </w:p>
    <w:p w14:paraId="4A7DD825" w14:textId="6F0B5860"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ანგარიშსწორება განხორციელდება უნაღდო ანგარიშსწორებით, ფაქტიურად სრ</w:t>
      </w:r>
      <w:r w:rsidR="00F33568">
        <w:rPr>
          <w:rFonts w:ascii="Sylfaen" w:hAnsi="Sylfaen"/>
          <w:sz w:val="20"/>
          <w:szCs w:val="20"/>
          <w:lang w:val="ka-GE"/>
        </w:rPr>
        <w:t>ულად ან ეტაპობრივად მიწოდებული საქონლი</w:t>
      </w:r>
      <w:r w:rsidRPr="00CB736E">
        <w:rPr>
          <w:rFonts w:ascii="Sylfaen" w:hAnsi="Sylfaen"/>
          <w:sz w:val="20"/>
          <w:szCs w:val="20"/>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4F669C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BF664C">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214CE432"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F33568">
        <w:rPr>
          <w:rFonts w:ascii="Sylfaen" w:hAnsi="Sylfaen"/>
          <w:sz w:val="20"/>
          <w:szCs w:val="20"/>
          <w:lang w:val="ka-GE"/>
        </w:rPr>
        <w:t>საქონლის</w:t>
      </w:r>
      <w:r w:rsidRPr="001E1114">
        <w:rPr>
          <w:rFonts w:ascii="Sylfaen" w:hAnsi="Sylfaen"/>
          <w:sz w:val="20"/>
          <w:szCs w:val="20"/>
          <w:lang w:val="ka-GE"/>
        </w:rPr>
        <w:t xml:space="preserve">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3" w:name="_Toc454818560"/>
      <w:r w:rsidRPr="000202A5">
        <w:rPr>
          <w:rFonts w:ascii="AcadNusx" w:hAnsi="AcadNusx"/>
          <w:b/>
          <w:sz w:val="24"/>
          <w:szCs w:val="24"/>
          <w:lang w:val="es-MX"/>
        </w:rPr>
        <w:t xml:space="preserve"> </w:t>
      </w:r>
      <w:bookmarkEnd w:id="3"/>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52685CAA"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კონკურსის დასახელება (კომპანიის მოკლე წარდგენა, ნომერი);</w:t>
      </w:r>
    </w:p>
    <w:p w14:paraId="08B7D568"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lastRenderedPageBreak/>
        <w:t>კომერციული წინადადება, რომელიც უნდა მოიცავდეს შესყიდვის ობიექტის ღირებულებას, მოწოდების ვადას და გადახდის პირობებს;</w:t>
      </w:r>
    </w:p>
    <w:p w14:paraId="0F829CA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კომპანიის სრული რეკვიზიტები;</w:t>
      </w:r>
    </w:p>
    <w:p w14:paraId="20BF4F3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ამონაწერი სამეწარმეო რეესტრიდან;</w:t>
      </w:r>
    </w:p>
    <w:p w14:paraId="664DAC97"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უკანასკნელი 3 წლის განმავლობაში ანალოგიური  საქონლის მიწოდების გამოცდილება;</w:t>
      </w:r>
    </w:p>
    <w:p w14:paraId="4CE319FC" w14:textId="625ACEA6" w:rsidR="00BD3D91" w:rsidRPr="00472883" w:rsidRDefault="00BD3D91" w:rsidP="00BD3D91">
      <w:pPr>
        <w:pStyle w:val="ListParagraph"/>
        <w:numPr>
          <w:ilvl w:val="1"/>
          <w:numId w:val="8"/>
        </w:numPr>
        <w:spacing w:after="0" w:line="360" w:lineRule="auto"/>
        <w:jc w:val="both"/>
        <w:rPr>
          <w:rFonts w:ascii="AcadNusx" w:hAnsi="AcadNusx"/>
          <w:b/>
          <w:sz w:val="20"/>
          <w:szCs w:val="20"/>
        </w:rPr>
      </w:pPr>
      <w:r w:rsidRPr="00472883">
        <w:rPr>
          <w:rFonts w:ascii="Sylfaen" w:hAnsi="Sylfaen"/>
          <w:b/>
          <w:sz w:val="20"/>
          <w:szCs w:val="20"/>
          <w:lang w:val="ka-GE"/>
        </w:rPr>
        <w:t xml:space="preserve">სრულად შევსებული (ქართულ და ინგლისურ ენებზე) ხელმოწერილი </w:t>
      </w:r>
      <w:r w:rsidR="0007420F">
        <w:rPr>
          <w:rFonts w:ascii="Sylfaen" w:hAnsi="Sylfaen"/>
          <w:b/>
          <w:sz w:val="20"/>
          <w:szCs w:val="20"/>
          <w:lang w:val="ka-GE"/>
        </w:rPr>
        <w:t>„</w:t>
      </w:r>
      <w:r>
        <w:rPr>
          <w:rFonts w:ascii="Sylfaen" w:hAnsi="Sylfaen"/>
          <w:b/>
          <w:sz w:val="20"/>
          <w:szCs w:val="20"/>
          <w:lang w:val="ka-GE"/>
        </w:rPr>
        <w:t>განაცხადი</w:t>
      </w:r>
      <w:r w:rsidR="0007420F">
        <w:rPr>
          <w:rFonts w:ascii="Sylfaen" w:hAnsi="Sylfaen"/>
          <w:b/>
          <w:sz w:val="20"/>
          <w:szCs w:val="20"/>
          <w:lang w:val="ka-GE"/>
        </w:rPr>
        <w:t xml:space="preserve"> კეთილსინდისიერების შესახებ</w:t>
      </w:r>
      <w:r>
        <w:rPr>
          <w:rFonts w:ascii="Sylfaen" w:hAnsi="Sylfaen"/>
          <w:b/>
          <w:sz w:val="20"/>
          <w:szCs w:val="20"/>
          <w:lang w:val="ka-GE"/>
        </w:rPr>
        <w:t>“</w:t>
      </w:r>
      <w:r w:rsidRPr="00472883">
        <w:rPr>
          <w:rFonts w:ascii="Sylfaen" w:hAnsi="Sylfaen"/>
          <w:b/>
          <w:sz w:val="20"/>
          <w:szCs w:val="20"/>
          <w:lang w:val="ka-GE"/>
        </w:rPr>
        <w:t>, რომელიც თან ახლავს სატენდერო დოკუმენტაციას</w:t>
      </w:r>
      <w:r>
        <w:rPr>
          <w:rFonts w:ascii="Sylfaen" w:hAnsi="Sylfaen"/>
          <w:b/>
          <w:sz w:val="20"/>
          <w:szCs w:val="20"/>
          <w:lang w:val="ka-GE"/>
        </w:rPr>
        <w:t>.</w:t>
      </w:r>
    </w:p>
    <w:p w14:paraId="3F68BF6C" w14:textId="77777777" w:rsidR="00BD3D91" w:rsidRPr="00472883" w:rsidRDefault="00BD3D91" w:rsidP="00BD3D91">
      <w:pPr>
        <w:pStyle w:val="ListParagraph"/>
        <w:spacing w:after="0" w:line="360" w:lineRule="auto"/>
        <w:jc w:val="both"/>
        <w:rPr>
          <w:rFonts w:ascii="AcadNusx" w:hAnsi="AcadNusx"/>
          <w:b/>
          <w:sz w:val="20"/>
          <w:szCs w:val="20"/>
        </w:rPr>
      </w:pPr>
      <w:r w:rsidRPr="00472883">
        <w:rPr>
          <w:rFonts w:ascii="Sylfaen" w:hAnsi="Sylfaen"/>
          <w:b/>
          <w:color w:val="FF0000"/>
          <w:sz w:val="20"/>
          <w:szCs w:val="20"/>
          <w:lang w:val="ka-GE"/>
        </w:rPr>
        <w:t xml:space="preserve">გთხოვთ </w:t>
      </w:r>
      <w:r w:rsidRPr="002917E1">
        <w:rPr>
          <w:rFonts w:ascii="Sylfaen" w:hAnsi="Sylfaen"/>
          <w:b/>
          <w:color w:val="FF0000"/>
          <w:sz w:val="20"/>
          <w:szCs w:val="20"/>
          <w:lang w:val="ka-GE"/>
        </w:rPr>
        <w:t xml:space="preserve">გაითვალისწინეთ: </w:t>
      </w:r>
      <w:r w:rsidRPr="002917E1">
        <w:rPr>
          <w:rFonts w:ascii="Sylfaen" w:hAnsi="Sylfaen"/>
          <w:b/>
          <w:color w:val="FF0000"/>
          <w:sz w:val="20"/>
          <w:szCs w:val="20"/>
          <w:u w:val="single"/>
          <w:lang w:val="ka-GE"/>
        </w:rPr>
        <w:t>აღნიშნული დოკუმენტის ხელმოწერილი ვერსიის წარმოდგენის გარეშე თქვენი წინადადება არ განიხილება.</w:t>
      </w:r>
    </w:p>
    <w:p w14:paraId="01CFCB87" w14:textId="3F4CE3DB"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BC71695" w:rsidR="00A50438" w:rsidRPr="00711C86" w:rsidRDefault="00F33568"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საქონლის</w:t>
      </w:r>
      <w:r w:rsidR="002319CA">
        <w:rPr>
          <w:rFonts w:ascii="Sylfaen" w:hAnsi="Sylfaen"/>
          <w:sz w:val="20"/>
          <w:szCs w:val="20"/>
          <w:lang w:val="ka-GE"/>
        </w:rPr>
        <w:t xml:space="preserve"> საგარანტიო ვადა განისაზღვრება </w:t>
      </w:r>
      <w:r w:rsidR="00FD21D1">
        <w:rPr>
          <w:rFonts w:ascii="Sylfaen" w:hAnsi="Sylfaen"/>
          <w:sz w:val="20"/>
          <w:szCs w:val="20"/>
          <w:lang w:val="ka-GE"/>
        </w:rPr>
        <w:t>24</w:t>
      </w:r>
      <w:r w:rsidR="00C40C8C" w:rsidRPr="006A256D">
        <w:rPr>
          <w:rFonts w:ascii="AcadNusx" w:hAnsi="AcadNusx"/>
          <w:sz w:val="20"/>
          <w:szCs w:val="20"/>
          <w:lang w:val="ka-GE"/>
        </w:rPr>
        <w:t xml:space="preserve"> (</w:t>
      </w:r>
      <w:r w:rsidR="00FD21D1">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FD21D1">
        <w:rPr>
          <w:rFonts w:ascii="Sylfaen" w:hAnsi="Sylfaen"/>
          <w:sz w:val="20"/>
          <w:szCs w:val="20"/>
          <w:lang w:val="ka-GE"/>
        </w:rPr>
        <w:t>თვ</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B6F39B4" w14:textId="0AB860E9" w:rsidR="00AF56A2" w:rsidRPr="00AF56A2" w:rsidRDefault="00AF56A2" w:rsidP="00F33568">
      <w:pPr>
        <w:spacing w:after="0" w:line="360" w:lineRule="auto"/>
        <w:jc w:val="both"/>
        <w:rPr>
          <w:rFonts w:ascii="Sylfaen" w:hAnsi="Sylfaen"/>
          <w:sz w:val="20"/>
          <w:szCs w:val="20"/>
          <w:lang w:val="ka-GE"/>
        </w:rPr>
      </w:pPr>
      <w:bookmarkStart w:id="4" w:name="_Toc454818563"/>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02747" w14:textId="77777777" w:rsidR="00116F45" w:rsidRDefault="00116F45" w:rsidP="007902EA">
      <w:pPr>
        <w:spacing w:after="0" w:line="240" w:lineRule="auto"/>
      </w:pPr>
      <w:r>
        <w:separator/>
      </w:r>
    </w:p>
  </w:endnote>
  <w:endnote w:type="continuationSeparator" w:id="0">
    <w:p w14:paraId="31C3F62E" w14:textId="77777777" w:rsidR="00116F45" w:rsidRDefault="00116F4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25A27AD" w:rsidR="004A3BD8" w:rsidRDefault="004A3BD8">
        <w:pPr>
          <w:pStyle w:val="Footer"/>
          <w:jc w:val="right"/>
        </w:pPr>
        <w:r>
          <w:fldChar w:fldCharType="begin"/>
        </w:r>
        <w:r>
          <w:instrText xml:space="preserve"> PAGE   \* MERGEFORMAT </w:instrText>
        </w:r>
        <w:r>
          <w:fldChar w:fldCharType="separate"/>
        </w:r>
        <w:r w:rsidR="00AC17CF">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1B2D" w14:textId="77777777" w:rsidR="00116F45" w:rsidRDefault="00116F45" w:rsidP="007902EA">
      <w:pPr>
        <w:spacing w:after="0" w:line="240" w:lineRule="auto"/>
      </w:pPr>
      <w:r>
        <w:separator/>
      </w:r>
    </w:p>
  </w:footnote>
  <w:footnote w:type="continuationSeparator" w:id="0">
    <w:p w14:paraId="0A2CD4C4" w14:textId="77777777" w:rsidR="00116F45" w:rsidRDefault="00116F4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CC35" w14:textId="3FA2F017" w:rsidR="00F33568" w:rsidRDefault="00F33568" w:rsidP="00F33568">
    <w:pPr>
      <w:spacing w:after="0" w:line="360" w:lineRule="auto"/>
      <w:jc w:val="center"/>
      <w:rPr>
        <w:rFonts w:ascii="Sylfaen" w:hAnsi="Sylfaen"/>
        <w:b/>
        <w:bCs/>
        <w:lang w:val="ka-GE"/>
      </w:rPr>
    </w:pPr>
    <w:r>
      <w:rPr>
        <w:rFonts w:ascii="Sylfaen" w:hAnsi="Sylfaen"/>
        <w:b/>
        <w:bCs/>
        <w:lang w:val="ka-GE"/>
      </w:rPr>
      <w:t>ფოლადის მილების შესყიდვა</w:t>
    </w:r>
  </w:p>
  <w:p w14:paraId="2405FA22" w14:textId="54C76D4D" w:rsidR="004A3BD8" w:rsidRPr="004A7AB6" w:rsidRDefault="004A3BD8" w:rsidP="004A7AB6">
    <w:pPr>
      <w:spacing w:after="0" w:line="360" w:lineRule="auto"/>
      <w:jc w:val="right"/>
      <w:rPr>
        <w:rFonts w:ascii="Sylfaen" w:hAnsi="Sylfaen"/>
        <w:b/>
        <w:sz w:val="18"/>
        <w:szCs w:val="18"/>
        <w:lang w:val="ka-GE"/>
      </w:rPr>
    </w:pPr>
    <w:r w:rsidRPr="00CB31C2">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DC4440" w:rsidRPr="00DC4440">
      <w:rPr>
        <w:rFonts w:ascii="Sylfaen" w:hAnsi="Sylfaen"/>
        <w:b/>
        <w:sz w:val="18"/>
        <w:szCs w:val="18"/>
        <w:lang w:val="ka-GE"/>
      </w:rPr>
      <w:t>0</w:t>
    </w:r>
    <w:r w:rsidR="00A06829">
      <w:rPr>
        <w:rFonts w:ascii="Sylfaen" w:hAnsi="Sylfaen"/>
        <w:b/>
        <w:sz w:val="18"/>
        <w:szCs w:val="18"/>
        <w:lang w:val="ka-GE"/>
      </w:rPr>
      <w:t>50</w:t>
    </w:r>
    <w:r w:rsidR="001B300E">
      <w:rPr>
        <w:rFonts w:ascii="Sylfaen" w:hAnsi="Sylfaen"/>
        <w:b/>
        <w:sz w:val="18"/>
        <w:szCs w:val="18"/>
        <w:lang w:val="ka-GE"/>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7420F"/>
    <w:rsid w:val="00081D42"/>
    <w:rsid w:val="00086853"/>
    <w:rsid w:val="00092A77"/>
    <w:rsid w:val="000974B9"/>
    <w:rsid w:val="000B1C85"/>
    <w:rsid w:val="000B4C5E"/>
    <w:rsid w:val="000B5D0F"/>
    <w:rsid w:val="000C3223"/>
    <w:rsid w:val="000C5E12"/>
    <w:rsid w:val="000D5BB4"/>
    <w:rsid w:val="000D68A2"/>
    <w:rsid w:val="000E5617"/>
    <w:rsid w:val="000F03A0"/>
    <w:rsid w:val="000F4D71"/>
    <w:rsid w:val="000F63C5"/>
    <w:rsid w:val="00110CCE"/>
    <w:rsid w:val="00116D4F"/>
    <w:rsid w:val="00116F45"/>
    <w:rsid w:val="00117164"/>
    <w:rsid w:val="00120724"/>
    <w:rsid w:val="00122148"/>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300E"/>
    <w:rsid w:val="001B6BD5"/>
    <w:rsid w:val="001B740A"/>
    <w:rsid w:val="001B75E0"/>
    <w:rsid w:val="001C112D"/>
    <w:rsid w:val="001C1463"/>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17E1"/>
    <w:rsid w:val="0029272A"/>
    <w:rsid w:val="00293C2C"/>
    <w:rsid w:val="002B6F69"/>
    <w:rsid w:val="002C066E"/>
    <w:rsid w:val="002C21C7"/>
    <w:rsid w:val="002D06EE"/>
    <w:rsid w:val="002D1E74"/>
    <w:rsid w:val="002D611B"/>
    <w:rsid w:val="002F5409"/>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E7FC7"/>
    <w:rsid w:val="003F16F2"/>
    <w:rsid w:val="003F370C"/>
    <w:rsid w:val="003F5521"/>
    <w:rsid w:val="003F699A"/>
    <w:rsid w:val="00410EC6"/>
    <w:rsid w:val="0042106C"/>
    <w:rsid w:val="00430AF7"/>
    <w:rsid w:val="00431665"/>
    <w:rsid w:val="004375BF"/>
    <w:rsid w:val="00442F86"/>
    <w:rsid w:val="004446E6"/>
    <w:rsid w:val="00446516"/>
    <w:rsid w:val="004533A4"/>
    <w:rsid w:val="00480983"/>
    <w:rsid w:val="00483B17"/>
    <w:rsid w:val="0048659C"/>
    <w:rsid w:val="00493D6D"/>
    <w:rsid w:val="00496805"/>
    <w:rsid w:val="00497393"/>
    <w:rsid w:val="004A2405"/>
    <w:rsid w:val="004A3BD8"/>
    <w:rsid w:val="004A7AB6"/>
    <w:rsid w:val="004B09C9"/>
    <w:rsid w:val="004D3D1C"/>
    <w:rsid w:val="004D747F"/>
    <w:rsid w:val="004F1C98"/>
    <w:rsid w:val="00544856"/>
    <w:rsid w:val="005553C3"/>
    <w:rsid w:val="00580531"/>
    <w:rsid w:val="005832A4"/>
    <w:rsid w:val="00583B48"/>
    <w:rsid w:val="00586056"/>
    <w:rsid w:val="00586C84"/>
    <w:rsid w:val="00595E4B"/>
    <w:rsid w:val="005C14A4"/>
    <w:rsid w:val="005D17FB"/>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0127"/>
    <w:rsid w:val="00692B13"/>
    <w:rsid w:val="006947B9"/>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20E6D"/>
    <w:rsid w:val="00833770"/>
    <w:rsid w:val="0083614B"/>
    <w:rsid w:val="0083664C"/>
    <w:rsid w:val="008374C0"/>
    <w:rsid w:val="008401B6"/>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804B1"/>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06829"/>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C17CF"/>
    <w:rsid w:val="00AE4033"/>
    <w:rsid w:val="00AE77E5"/>
    <w:rsid w:val="00AF184C"/>
    <w:rsid w:val="00AF56A2"/>
    <w:rsid w:val="00B07BFB"/>
    <w:rsid w:val="00B110A0"/>
    <w:rsid w:val="00B12077"/>
    <w:rsid w:val="00B137F3"/>
    <w:rsid w:val="00B156A3"/>
    <w:rsid w:val="00B23313"/>
    <w:rsid w:val="00B30838"/>
    <w:rsid w:val="00B42689"/>
    <w:rsid w:val="00B47D4C"/>
    <w:rsid w:val="00B55F0F"/>
    <w:rsid w:val="00B56AE6"/>
    <w:rsid w:val="00B830F8"/>
    <w:rsid w:val="00B942E0"/>
    <w:rsid w:val="00B97F4F"/>
    <w:rsid w:val="00BB0F01"/>
    <w:rsid w:val="00BC364F"/>
    <w:rsid w:val="00BD3D91"/>
    <w:rsid w:val="00BE0965"/>
    <w:rsid w:val="00BE187B"/>
    <w:rsid w:val="00BE3060"/>
    <w:rsid w:val="00BF5EFE"/>
    <w:rsid w:val="00BF664C"/>
    <w:rsid w:val="00C01CD2"/>
    <w:rsid w:val="00C04580"/>
    <w:rsid w:val="00C06F22"/>
    <w:rsid w:val="00C10535"/>
    <w:rsid w:val="00C12270"/>
    <w:rsid w:val="00C14986"/>
    <w:rsid w:val="00C14D7A"/>
    <w:rsid w:val="00C234C6"/>
    <w:rsid w:val="00C40C8C"/>
    <w:rsid w:val="00C55BCF"/>
    <w:rsid w:val="00C67999"/>
    <w:rsid w:val="00C73981"/>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1D08"/>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21D1"/>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zidziguri@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453C-D08A-4197-A459-C9259D85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Dzidziguri</cp:lastModifiedBy>
  <cp:revision>81</cp:revision>
  <cp:lastPrinted>2015-07-27T06:36:00Z</cp:lastPrinted>
  <dcterms:created xsi:type="dcterms:W3CDTF">2017-02-16T06:47:00Z</dcterms:created>
  <dcterms:modified xsi:type="dcterms:W3CDTF">2018-05-23T15:15:00Z</dcterms:modified>
</cp:coreProperties>
</file>